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C4F2" w14:textId="55721301" w:rsidR="00B521BF" w:rsidRDefault="00000000">
      <w:pPr>
        <w:jc w:val="center"/>
      </w:pPr>
      <w:r>
        <w:rPr>
          <w:b/>
          <w:sz w:val="28"/>
        </w:rPr>
        <w:t xml:space="preserve">FORMULAR NR. </w:t>
      </w:r>
      <w:r w:rsidR="0091705D">
        <w:rPr>
          <w:b/>
          <w:sz w:val="28"/>
        </w:rPr>
        <w:t>7</w:t>
      </w:r>
      <w:r>
        <w:rPr>
          <w:b/>
          <w:sz w:val="28"/>
        </w:rPr>
        <w:t xml:space="preserve"> – DECLARAȚIE PRIVIND RESPECTAREA PRINCIPIULUI DNSH</w:t>
      </w:r>
    </w:p>
    <w:p w14:paraId="4120A2F8" w14:textId="56E1B6FF" w:rsidR="00B521BF" w:rsidRDefault="00000000" w:rsidP="009649FE">
      <w:r>
        <w:br/>
        <w:t>Subsemnatul(a) ......................................................................., reprezentant legal al ..........................................................................., cu sediul în .............................................................................................., înregistrată la ONRC cu nr. J__/__/____, cod fiscal _______________, în calitate de ofertant în cadrul procedurii de achiziție directă organizată de UAT Birda, județul Timiș, pentru atribuirea contractului de furnizare, montaj și punere în funcțiune a unui sistem fotovoltaic pentru autoconsum, în cadrul unui proiect finanțat prin Fondul pentru Modernizare, declar pe propria răspundere, cunoscând prevederile art. 326 din Codul penal privind falsul în declarații, că:</w:t>
      </w:r>
    </w:p>
    <w:p w14:paraId="1C18E0DC" w14:textId="77777777" w:rsidR="00B521BF" w:rsidRDefault="00000000" w:rsidP="009649FE">
      <w:pPr>
        <w:jc w:val="both"/>
      </w:pPr>
      <w:r>
        <w:t>• Activitățile propuse prin ofertă respectă principiul „a nu aduce prejudicii semnificative” (DNSH – Do No Significant Harm), în conformitate cu art. 17 din Regulamentul (UE) 2020/852 privind instituirea unui cadru care să faciliteze investițiile durabile;</w:t>
      </w:r>
    </w:p>
    <w:p w14:paraId="01770675" w14:textId="77777777" w:rsidR="00B521BF" w:rsidRDefault="00000000" w:rsidP="009649FE">
      <w:pPr>
        <w:jc w:val="both"/>
      </w:pPr>
      <w:r>
        <w:t>• Nicio activitate inclusă în cadrul prezentului contract nu va genera efecte negative semnificative asupra obiectivelor de mediu: atenuarea schimbărilor climatice, adaptarea la schimbările climatice, utilizarea durabilă și protecția resurselor de apă și a celor marine, tranziția către o economie circulară, prevenirea și controlul poluării, protecția și refacerea biodiversității și a ecosistemelor;</w:t>
      </w:r>
    </w:p>
    <w:p w14:paraId="4E3F6243" w14:textId="77777777" w:rsidR="00B521BF" w:rsidRDefault="00000000" w:rsidP="009649FE">
      <w:pPr>
        <w:jc w:val="both"/>
      </w:pPr>
      <w:r>
        <w:t>• Echipamentele și lucrările propuse sunt conforme cu legislația națională și europeană privind protecția mediului, și nu conțin materiale sau substanțe periculoase interzise prin reglementările REACH sau RoHS;</w:t>
      </w:r>
    </w:p>
    <w:p w14:paraId="70A9812D" w14:textId="77777777" w:rsidR="00B521BF" w:rsidRDefault="00000000" w:rsidP="009649FE">
      <w:pPr>
        <w:jc w:val="both"/>
      </w:pPr>
      <w:r>
        <w:t>• Măsurile de implementare a proiectului vizează eficiența energetică, reducerea emisiilor de carbon și promovarea surselor regenerabile de energie, fără a genera efecte negative asupra mediului.</w:t>
      </w:r>
    </w:p>
    <w:p w14:paraId="31CD82AD" w14:textId="77777777" w:rsidR="00B521BF" w:rsidRDefault="00000000">
      <w:r>
        <w:br/>
        <w:t>Prezenta declarație este parte integrantă a documentației de ofertare și angajează ofertantul la respectarea principiilor DNSH pe întreaga durată de implementare și operare a proiectului.</w:t>
      </w:r>
    </w:p>
    <w:p w14:paraId="341AECE8" w14:textId="77777777" w:rsidR="00B521BF" w:rsidRDefault="00000000" w:rsidP="009649FE">
      <w:r>
        <w:t>Data: ___________________</w:t>
      </w:r>
      <w:r>
        <w:br/>
      </w:r>
      <w:r>
        <w:br/>
        <w:t>Semnătura și ștampila ofertantului:</w:t>
      </w:r>
      <w:r>
        <w:br/>
      </w:r>
      <w:r>
        <w:br/>
        <w:t>__________________________</w:t>
      </w:r>
    </w:p>
    <w:sectPr w:rsidR="00B521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444551">
    <w:abstractNumId w:val="8"/>
  </w:num>
  <w:num w:numId="2" w16cid:durableId="1071973524">
    <w:abstractNumId w:val="6"/>
  </w:num>
  <w:num w:numId="3" w16cid:durableId="922104295">
    <w:abstractNumId w:val="5"/>
  </w:num>
  <w:num w:numId="4" w16cid:durableId="565725484">
    <w:abstractNumId w:val="4"/>
  </w:num>
  <w:num w:numId="5" w16cid:durableId="237331963">
    <w:abstractNumId w:val="7"/>
  </w:num>
  <w:num w:numId="6" w16cid:durableId="366636675">
    <w:abstractNumId w:val="3"/>
  </w:num>
  <w:num w:numId="7" w16cid:durableId="251207377">
    <w:abstractNumId w:val="2"/>
  </w:num>
  <w:num w:numId="8" w16cid:durableId="956765138">
    <w:abstractNumId w:val="1"/>
  </w:num>
  <w:num w:numId="9" w16cid:durableId="8594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705D"/>
    <w:rsid w:val="009649FE"/>
    <w:rsid w:val="00AA1D8D"/>
    <w:rsid w:val="00B47730"/>
    <w:rsid w:val="00B521BF"/>
    <w:rsid w:val="00B97791"/>
    <w:rsid w:val="00CB0664"/>
    <w:rsid w:val="00D87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894F9"/>
  <w14:defaultImageDpi w14:val="300"/>
  <w15:docId w15:val="{8385E320-4540-4CEA-98C5-4DFBDDF0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3</cp:revision>
  <dcterms:created xsi:type="dcterms:W3CDTF">2013-12-23T23:15:00Z</dcterms:created>
  <dcterms:modified xsi:type="dcterms:W3CDTF">2025-05-09T11:39:00Z</dcterms:modified>
  <cp:category/>
</cp:coreProperties>
</file>